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8F5" w:rsidRDefault="004B58F5" w:rsidP="004B58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6432A" w:rsidRDefault="0046432A" w:rsidP="004B58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д</w:t>
      </w:r>
      <w:r w:rsidR="004B58F5">
        <w:rPr>
          <w:rFonts w:ascii="Times New Roman" w:hAnsi="Times New Roman" w:cs="Times New Roman"/>
          <w:b/>
          <w:sz w:val="28"/>
          <w:szCs w:val="28"/>
        </w:rPr>
        <w:t>ополнительной предпрофессиональной общеобразовательной программе в области музыкального искусства «Народные инструменты» по учебному предмету  «Специальность (гитара)»</w:t>
      </w:r>
      <w:proofErr w:type="gramStart"/>
      <w:r w:rsidR="004B58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4B58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58F5" w:rsidRDefault="0046432A" w:rsidP="004B58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4B58F5">
        <w:rPr>
          <w:rFonts w:ascii="Times New Roman" w:hAnsi="Times New Roman" w:cs="Times New Roman"/>
          <w:b/>
          <w:sz w:val="28"/>
          <w:szCs w:val="28"/>
        </w:rPr>
        <w:t>рок обучения 5 (6) лет.</w:t>
      </w:r>
    </w:p>
    <w:p w:rsidR="00432198" w:rsidRDefault="00432198" w:rsidP="004B58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8F5" w:rsidRDefault="0046432A" w:rsidP="00464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60415">
        <w:rPr>
          <w:rFonts w:ascii="Times New Roman" w:hAnsi="Times New Roman" w:cs="Times New Roman"/>
          <w:sz w:val="28"/>
          <w:szCs w:val="28"/>
        </w:rPr>
        <w:t xml:space="preserve">    </w:t>
      </w:r>
      <w:r w:rsidRPr="0046432A">
        <w:rPr>
          <w:rFonts w:ascii="Times New Roman" w:hAnsi="Times New Roman" w:cs="Times New Roman"/>
          <w:sz w:val="28"/>
          <w:szCs w:val="28"/>
        </w:rPr>
        <w:t>Программа учебного предмета «Специальность» по виду инструмента «гитара», далее  - «Специальность (гитара)»,  разработана на основе  и  с  учетом  федеральных  государственных  требований к дополнительной предпрофессиональной общеобразовательной программе в области музыкального искусства «Народные инструменты» (ФГТ).</w:t>
      </w:r>
    </w:p>
    <w:p w:rsidR="0046432A" w:rsidRPr="0046432A" w:rsidRDefault="0046432A" w:rsidP="00464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432A">
        <w:rPr>
          <w:rFonts w:ascii="Times New Roman" w:hAnsi="Times New Roman" w:cs="Times New Roman"/>
          <w:sz w:val="28"/>
          <w:szCs w:val="28"/>
        </w:rPr>
        <w:t>Программа содержит необходимые для организации занятий параметры:</w:t>
      </w:r>
    </w:p>
    <w:p w:rsidR="0046432A" w:rsidRPr="0046432A" w:rsidRDefault="0046432A" w:rsidP="0046432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32A">
        <w:rPr>
          <w:rFonts w:ascii="Times New Roman" w:hAnsi="Times New Roman" w:cs="Times New Roman"/>
          <w:sz w:val="28"/>
          <w:szCs w:val="28"/>
        </w:rPr>
        <w:t xml:space="preserve">сведения о затратах учебного времени, предусмотренного на освоение учебного предмета; </w:t>
      </w:r>
    </w:p>
    <w:p w:rsidR="0046432A" w:rsidRPr="0046432A" w:rsidRDefault="0046432A" w:rsidP="0046432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32A">
        <w:rPr>
          <w:rFonts w:ascii="Times New Roman" w:hAnsi="Times New Roman" w:cs="Times New Roman"/>
          <w:sz w:val="28"/>
          <w:szCs w:val="28"/>
        </w:rPr>
        <w:t>распределение учебного материала по</w:t>
      </w:r>
      <w:r w:rsidRPr="004643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432A">
        <w:rPr>
          <w:rFonts w:ascii="Times New Roman" w:hAnsi="Times New Roman" w:cs="Times New Roman"/>
          <w:sz w:val="28"/>
          <w:szCs w:val="28"/>
        </w:rPr>
        <w:t>годам обучения;</w:t>
      </w:r>
    </w:p>
    <w:p w:rsidR="0046432A" w:rsidRPr="0046432A" w:rsidRDefault="0046432A" w:rsidP="0046432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32A">
        <w:rPr>
          <w:rFonts w:ascii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46432A" w:rsidRPr="0046432A" w:rsidRDefault="0046432A" w:rsidP="0046432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32A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обучающихся; </w:t>
      </w:r>
    </w:p>
    <w:p w:rsidR="0046432A" w:rsidRPr="0046432A" w:rsidRDefault="0046432A" w:rsidP="0046432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32A">
        <w:rPr>
          <w:rFonts w:ascii="Times New Roman" w:hAnsi="Times New Roman" w:cs="Times New Roman"/>
          <w:sz w:val="28"/>
          <w:szCs w:val="28"/>
        </w:rPr>
        <w:t xml:space="preserve">формы и методы контроля, система оценок; </w:t>
      </w:r>
    </w:p>
    <w:p w:rsidR="0046432A" w:rsidRDefault="0046432A" w:rsidP="0046432A">
      <w:pPr>
        <w:pStyle w:val="a3"/>
        <w:numPr>
          <w:ilvl w:val="0"/>
          <w:numId w:val="8"/>
        </w:numPr>
        <w:jc w:val="both"/>
      </w:pPr>
      <w:r w:rsidRPr="0046432A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</w:t>
      </w:r>
    </w:p>
    <w:p w:rsidR="0046432A" w:rsidRDefault="0046432A" w:rsidP="0046432A">
      <w:pPr>
        <w:pStyle w:val="a3"/>
        <w:ind w:left="360"/>
        <w:jc w:val="both"/>
      </w:pPr>
    </w:p>
    <w:p w:rsidR="0046432A" w:rsidRPr="0046432A" w:rsidRDefault="00160415" w:rsidP="00160415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432A" w:rsidRPr="0046432A">
        <w:rPr>
          <w:rFonts w:ascii="Times New Roman" w:hAnsi="Times New Roman" w:cs="Times New Roman"/>
          <w:sz w:val="28"/>
          <w:szCs w:val="28"/>
        </w:rPr>
        <w:t xml:space="preserve">Срок реализации учебного предмета </w:t>
      </w:r>
      <w:r w:rsidR="0046432A" w:rsidRPr="0046432A">
        <w:rPr>
          <w:rFonts w:ascii="Times New Roman" w:hAnsi="Times New Roman" w:cs="Times New Roman"/>
          <w:bCs/>
          <w:iCs/>
          <w:sz w:val="28"/>
          <w:szCs w:val="28"/>
        </w:rPr>
        <w:t>«Специальность</w:t>
      </w:r>
      <w:r w:rsidR="0046432A" w:rsidRPr="0046432A">
        <w:rPr>
          <w:rFonts w:ascii="Times New Roman" w:hAnsi="Times New Roman" w:cs="Times New Roman"/>
          <w:sz w:val="28"/>
          <w:szCs w:val="28"/>
        </w:rPr>
        <w:t xml:space="preserve"> (гитара)» для детей, поступивших в образовательную организацию в первый класс в возрасте с 10 лет до 12, составляет 5 лет.</w:t>
      </w:r>
    </w:p>
    <w:p w:rsidR="004B58F5" w:rsidRPr="0046432A" w:rsidRDefault="0046432A" w:rsidP="00464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B58F5" w:rsidRPr="0046432A">
        <w:rPr>
          <w:rFonts w:ascii="Times New Roman" w:hAnsi="Times New Roman" w:cs="Times New Roman"/>
          <w:sz w:val="28"/>
          <w:szCs w:val="28"/>
        </w:rPr>
        <w:t xml:space="preserve">Форма занятий - индивидуальная и групповая. Недельная нагрузка: 1-3 классы 2 часа в неделю, 4-5 классы 2,5 часа в неделю. </w:t>
      </w:r>
    </w:p>
    <w:p w:rsidR="0046432A" w:rsidRPr="0046432A" w:rsidRDefault="0046432A" w:rsidP="00464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6432A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46432A" w:rsidRPr="0046432A" w:rsidRDefault="0046432A" w:rsidP="0046432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32A">
        <w:rPr>
          <w:rFonts w:ascii="Times New Roman" w:hAnsi="Times New Roman" w:cs="Times New Roman"/>
          <w:sz w:val="28"/>
          <w:szCs w:val="28"/>
        </w:rPr>
        <w:t>развитие музыкально-творческих способностей учащегося на основе приобретенных им знаний, умений и навыков;</w:t>
      </w:r>
    </w:p>
    <w:p w:rsidR="0046432A" w:rsidRPr="0046432A" w:rsidRDefault="0046432A" w:rsidP="0046432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32A">
        <w:rPr>
          <w:rFonts w:ascii="Times New Roman" w:hAnsi="Times New Roman" w:cs="Times New Roman"/>
          <w:sz w:val="28"/>
          <w:szCs w:val="28"/>
        </w:rPr>
        <w:t>выявление творческих способностей учащихся и их развитие в области исполнительства на гитаре до уровня подготовки, достаточного для творческого самовыражения и самореализации;</w:t>
      </w:r>
    </w:p>
    <w:p w:rsidR="0046432A" w:rsidRPr="0046432A" w:rsidRDefault="0046432A" w:rsidP="0046432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32A">
        <w:rPr>
          <w:rFonts w:ascii="Times New Roman" w:hAnsi="Times New Roman" w:cs="Times New Roman"/>
          <w:sz w:val="28"/>
          <w:szCs w:val="28"/>
        </w:rPr>
        <w:t>выявление наиболее одаренных детей и их дальнейшая подготовка к продолжению обучения в профессиональных образовательных организациях.</w:t>
      </w:r>
    </w:p>
    <w:p w:rsidR="0046432A" w:rsidRPr="0046432A" w:rsidRDefault="0046432A" w:rsidP="00464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432A">
        <w:rPr>
          <w:rFonts w:ascii="Times New Roman" w:hAnsi="Times New Roman" w:cs="Times New Roman"/>
          <w:sz w:val="28"/>
          <w:szCs w:val="28"/>
        </w:rPr>
        <w:t>Задачи:</w:t>
      </w:r>
    </w:p>
    <w:p w:rsidR="0046432A" w:rsidRPr="0046432A" w:rsidRDefault="0046432A" w:rsidP="0046432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32A">
        <w:rPr>
          <w:rFonts w:ascii="Times New Roman" w:hAnsi="Times New Roman" w:cs="Times New Roman"/>
          <w:sz w:val="28"/>
          <w:szCs w:val="28"/>
        </w:rPr>
        <w:t>развитие интереса к классической музыке и музыкальному творчеству;</w:t>
      </w:r>
    </w:p>
    <w:p w:rsidR="0046432A" w:rsidRPr="0046432A" w:rsidRDefault="0046432A" w:rsidP="0046432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32A">
        <w:rPr>
          <w:rFonts w:ascii="Times New Roman" w:hAnsi="Times New Roman" w:cs="Times New Roman"/>
          <w:sz w:val="28"/>
          <w:szCs w:val="28"/>
        </w:rPr>
        <w:t>развитие музыкальных способностей: слуха, ритма, памяти, музыкальности и артистизма;</w:t>
      </w:r>
    </w:p>
    <w:p w:rsidR="0046432A" w:rsidRPr="0046432A" w:rsidRDefault="0046432A" w:rsidP="0046432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32A">
        <w:rPr>
          <w:rFonts w:ascii="Times New Roman" w:hAnsi="Times New Roman" w:cs="Times New Roman"/>
          <w:sz w:val="28"/>
          <w:szCs w:val="28"/>
        </w:rPr>
        <w:t>формирование у учащихся комплекса исполнительских навыков, позволяющих воспринимать, осваивать и исполнять на гитаре произведения различных жанров и форм в соответствии с ФГТ;</w:t>
      </w:r>
    </w:p>
    <w:p w:rsidR="0046432A" w:rsidRPr="0046432A" w:rsidRDefault="0046432A" w:rsidP="0046432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32A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Pr="0046432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учащимися основными исполнительскими навыками игры на гитаре, позволяющими грамотно исполнять музыкальное </w:t>
      </w:r>
      <w:r w:rsidRPr="0046432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lastRenderedPageBreak/>
        <w:t>произведение как соло, так и в ансамбле, а также исполнять нетрудный аккомпанемент;</w:t>
      </w:r>
    </w:p>
    <w:p w:rsidR="0046432A" w:rsidRPr="0046432A" w:rsidRDefault="0046432A" w:rsidP="0046432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32A">
        <w:rPr>
          <w:rFonts w:ascii="Times New Roman" w:hAnsi="Times New Roman" w:cs="Times New Roman"/>
          <w:sz w:val="28"/>
          <w:szCs w:val="28"/>
        </w:rPr>
        <w:t xml:space="preserve">овладение знаниями, умениями и навыками игры на гитаре, позволяющими выпускнику приобретать собственный опыт музицирования, </w:t>
      </w:r>
      <w:r w:rsidRPr="0046432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обучение навыкам самостоятельной работы с музыкальным материалом и чтения нот с листа</w:t>
      </w:r>
      <w:r w:rsidRPr="0046432A">
        <w:rPr>
          <w:rFonts w:ascii="Times New Roman" w:hAnsi="Times New Roman" w:cs="Times New Roman"/>
          <w:sz w:val="28"/>
          <w:szCs w:val="28"/>
        </w:rPr>
        <w:t>;</w:t>
      </w:r>
    </w:p>
    <w:p w:rsidR="0046432A" w:rsidRPr="0046432A" w:rsidRDefault="0046432A" w:rsidP="0046432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32A">
        <w:rPr>
          <w:rFonts w:ascii="Times New Roman" w:hAnsi="Times New Roman" w:cs="Times New Roman"/>
          <w:sz w:val="28"/>
          <w:szCs w:val="28"/>
        </w:rPr>
        <w:t>приобретение учащимися опыта творческой деятельности и публичных выступлений;</w:t>
      </w:r>
    </w:p>
    <w:p w:rsidR="0046432A" w:rsidRPr="0046432A" w:rsidRDefault="0046432A" w:rsidP="0046432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32A">
        <w:rPr>
          <w:rFonts w:ascii="Times New Roman" w:hAnsi="Times New Roman" w:cs="Times New Roman"/>
          <w:sz w:val="28"/>
          <w:szCs w:val="28"/>
        </w:rPr>
        <w:t>достижение уровня образованности, позволяющего выпускнику самостоятельно ориентироваться в мировой музыкальной культуре;</w:t>
      </w:r>
    </w:p>
    <w:p w:rsidR="0046432A" w:rsidRPr="0046432A" w:rsidRDefault="0046432A" w:rsidP="0046432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32A">
        <w:rPr>
          <w:rFonts w:ascii="Times New Roman" w:hAnsi="Times New Roman" w:cs="Times New Roman"/>
          <w:sz w:val="28"/>
          <w:szCs w:val="28"/>
        </w:rPr>
        <w:t>формирование у одаренных учащихся осознанной мотивации к продолжению профессионального обучения и подготовки их к вступительным экзаменам в профессиональную образовательную организацию.</w:t>
      </w:r>
    </w:p>
    <w:p w:rsidR="0046432A" w:rsidRPr="0046432A" w:rsidRDefault="00160415" w:rsidP="0043219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6432A" w:rsidRPr="0046432A">
        <w:rPr>
          <w:rFonts w:ascii="Times New Roman" w:hAnsi="Times New Roman" w:cs="Times New Roman"/>
          <w:sz w:val="28"/>
          <w:szCs w:val="28"/>
        </w:rPr>
        <w:t>Данная программа отражает разнообразие репертуара, его академическую направленность, а также демонстрирует возможность индивидуального подхода к каждому ученику. Содержание программы направлено на обеспечение художественно-эстетического развития учащегося и приобретение им художественно-исполнительских знаний, умений и навыков.</w:t>
      </w:r>
    </w:p>
    <w:p w:rsidR="00432198" w:rsidRDefault="00160415" w:rsidP="004321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432198">
        <w:rPr>
          <w:rFonts w:ascii="Times New Roman" w:hAnsi="Times New Roman" w:cs="Times New Roman"/>
          <w:sz w:val="28"/>
          <w:szCs w:val="28"/>
        </w:rPr>
        <w:t>Обучение завершается итоговой аттестацией в форме выпускного экзамена.</w:t>
      </w:r>
    </w:p>
    <w:p w:rsidR="005668A1" w:rsidRPr="0046432A" w:rsidRDefault="00160415" w:rsidP="00464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432A" w:rsidRPr="0046432A" w:rsidRDefault="00464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6432A" w:rsidRPr="0046432A" w:rsidSect="00015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6437"/>
    <w:multiLevelType w:val="hybridMultilevel"/>
    <w:tmpl w:val="B9520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4418C"/>
    <w:multiLevelType w:val="hybridMultilevel"/>
    <w:tmpl w:val="D286F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833840"/>
    <w:multiLevelType w:val="hybridMultilevel"/>
    <w:tmpl w:val="47643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DC2B01"/>
    <w:multiLevelType w:val="hybridMultilevel"/>
    <w:tmpl w:val="12D82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A7B88"/>
    <w:multiLevelType w:val="hybridMultilevel"/>
    <w:tmpl w:val="B4D83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C1775"/>
    <w:multiLevelType w:val="hybridMultilevel"/>
    <w:tmpl w:val="59081D2C"/>
    <w:lvl w:ilvl="0" w:tplc="90186086">
      <w:start w:val="1"/>
      <w:numFmt w:val="bullet"/>
      <w:pStyle w:val="1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FF30A4"/>
    <w:multiLevelType w:val="hybridMultilevel"/>
    <w:tmpl w:val="67907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58F5"/>
    <w:rsid w:val="00015648"/>
    <w:rsid w:val="00160415"/>
    <w:rsid w:val="00432198"/>
    <w:rsid w:val="0046432A"/>
    <w:rsid w:val="00466828"/>
    <w:rsid w:val="004B58F5"/>
    <w:rsid w:val="00707202"/>
    <w:rsid w:val="00F5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2A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9"/>
    <w:qFormat/>
    <w:rsid w:val="0046432A"/>
    <w:pPr>
      <w:spacing w:before="120" w:after="240" w:line="240" w:lineRule="auto"/>
      <w:ind w:firstLine="720"/>
      <w:jc w:val="both"/>
      <w:outlineLvl w:val="2"/>
    </w:pPr>
    <w:rPr>
      <w:rFonts w:ascii="Times New Roman" w:eastAsia="Times New Roman" w:hAnsi="Times New Roman"/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8F5"/>
    <w:pPr>
      <w:spacing w:after="0" w:line="240" w:lineRule="auto"/>
    </w:pPr>
  </w:style>
  <w:style w:type="paragraph" w:styleId="a4">
    <w:name w:val="List Paragraph"/>
    <w:basedOn w:val="a"/>
    <w:qFormat/>
    <w:rsid w:val="004B58F5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46432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46432A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46432A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">
    <w:name w:val="Список 1"/>
    <w:basedOn w:val="a5"/>
    <w:link w:val="10"/>
    <w:uiPriority w:val="99"/>
    <w:rsid w:val="0046432A"/>
    <w:pPr>
      <w:numPr>
        <w:numId w:val="3"/>
      </w:numPr>
      <w:tabs>
        <w:tab w:val="left" w:pos="993"/>
      </w:tabs>
      <w:ind w:left="0" w:firstLine="709"/>
    </w:pPr>
  </w:style>
  <w:style w:type="character" w:customStyle="1" w:styleId="10">
    <w:name w:val="Список 1 Знак"/>
    <w:basedOn w:val="a6"/>
    <w:link w:val="1"/>
    <w:uiPriority w:val="99"/>
    <w:locked/>
    <w:rsid w:val="0046432A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0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480</Words>
  <Characters>2736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</cp:revision>
  <dcterms:created xsi:type="dcterms:W3CDTF">2021-08-19T05:42:00Z</dcterms:created>
  <dcterms:modified xsi:type="dcterms:W3CDTF">2022-02-17T09:43:00Z</dcterms:modified>
</cp:coreProperties>
</file>